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2E" w:rsidRDefault="006F132E" w:rsidP="00DB41A5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63650" cy="1441450"/>
            <wp:effectExtent l="19050" t="0" r="0" b="0"/>
            <wp:docPr id="1" name="Рисунок 1" descr="C:\Users\BolshakovMikhail\Downloads\ЛОГОТИП Г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shakovMikhail\Downloads\ЛОГОТИП ГВ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2E" w:rsidRDefault="006F132E" w:rsidP="00DB41A5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1A5" w:rsidRPr="00DB41A5" w:rsidRDefault="00DB41A5" w:rsidP="00DB41A5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A5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C0807" w:rsidRPr="00DB41A5" w:rsidRDefault="001C0807" w:rsidP="00DB41A5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A5">
        <w:rPr>
          <w:rFonts w:ascii="Times New Roman" w:hAnsi="Times New Roman" w:cs="Times New Roman"/>
          <w:b/>
          <w:sz w:val="24"/>
          <w:szCs w:val="24"/>
        </w:rPr>
        <w:t>Ящур</w:t>
      </w:r>
    </w:p>
    <w:p w:rsidR="001C0807" w:rsidRPr="00DB41A5" w:rsidRDefault="001C0807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1A5">
        <w:rPr>
          <w:rFonts w:ascii="Times New Roman" w:hAnsi="Times New Roman" w:cs="Times New Roman"/>
          <w:b/>
          <w:sz w:val="24"/>
          <w:szCs w:val="24"/>
        </w:rPr>
        <w:t>Ящур </w:t>
      </w:r>
      <w:r w:rsidRPr="00DB41A5">
        <w:rPr>
          <w:rFonts w:ascii="Times New Roman" w:hAnsi="Times New Roman" w:cs="Times New Roman"/>
          <w:sz w:val="24"/>
          <w:szCs w:val="24"/>
        </w:rPr>
        <w:t xml:space="preserve">– остро протекающая </w:t>
      </w:r>
      <w:proofErr w:type="spellStart"/>
      <w:r w:rsidRPr="00DB41A5">
        <w:rPr>
          <w:rFonts w:ascii="Times New Roman" w:hAnsi="Times New Roman" w:cs="Times New Roman"/>
          <w:sz w:val="24"/>
          <w:szCs w:val="24"/>
        </w:rPr>
        <w:t>высококонтагиозная</w:t>
      </w:r>
      <w:proofErr w:type="spellEnd"/>
      <w:r w:rsidRPr="00DB41A5">
        <w:rPr>
          <w:rFonts w:ascii="Times New Roman" w:hAnsi="Times New Roman" w:cs="Times New Roman"/>
          <w:sz w:val="24"/>
          <w:szCs w:val="24"/>
        </w:rPr>
        <w:t xml:space="preserve"> вирусная болезнь домашних (крупного </w:t>
      </w:r>
      <w:r w:rsidR="00DB41A5">
        <w:rPr>
          <w:rFonts w:ascii="Times New Roman" w:hAnsi="Times New Roman" w:cs="Times New Roman"/>
          <w:sz w:val="24"/>
          <w:szCs w:val="24"/>
        </w:rPr>
        <w:br/>
      </w:r>
      <w:r w:rsidRPr="00DB41A5">
        <w:rPr>
          <w:rFonts w:ascii="Times New Roman" w:hAnsi="Times New Roman" w:cs="Times New Roman"/>
          <w:sz w:val="24"/>
          <w:szCs w:val="24"/>
        </w:rPr>
        <w:t xml:space="preserve">и мелкого рогатого скота, свиней) и диких (оленей, лосей, диких коз, кабанов) парнокопытных, характеризующаяся лихорадкой и </w:t>
      </w:r>
      <w:proofErr w:type="spellStart"/>
      <w:r w:rsidRPr="00DB41A5">
        <w:rPr>
          <w:rFonts w:ascii="Times New Roman" w:hAnsi="Times New Roman" w:cs="Times New Roman"/>
          <w:sz w:val="24"/>
          <w:szCs w:val="24"/>
        </w:rPr>
        <w:t>афтозными</w:t>
      </w:r>
      <w:proofErr w:type="spellEnd"/>
      <w:r w:rsidRPr="00DB41A5">
        <w:rPr>
          <w:rFonts w:ascii="Times New Roman" w:hAnsi="Times New Roman" w:cs="Times New Roman"/>
          <w:sz w:val="24"/>
          <w:szCs w:val="24"/>
        </w:rPr>
        <w:t xml:space="preserve"> поражениями слизистой оболочки ротовой полости, бесшерстных участков кожи головы, вымени, межпальцевой щели, и сопровождающая нарушением движения; у молодых животных - поражением миокарда и скелетных мышц.</w:t>
      </w:r>
      <w:proofErr w:type="gramEnd"/>
    </w:p>
    <w:p w:rsidR="00DB41A5" w:rsidRDefault="001C0807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1A5">
        <w:rPr>
          <w:rFonts w:ascii="Times New Roman" w:hAnsi="Times New Roman" w:cs="Times New Roman"/>
          <w:b/>
          <w:sz w:val="24"/>
          <w:szCs w:val="24"/>
        </w:rPr>
        <w:t>Ящуром болеет и человек!</w:t>
      </w:r>
      <w:r w:rsidR="006F1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1A5">
        <w:rPr>
          <w:rFonts w:ascii="Times New Roman" w:hAnsi="Times New Roman" w:cs="Times New Roman"/>
          <w:sz w:val="24"/>
          <w:szCs w:val="24"/>
        </w:rPr>
        <w:t>Основной путь инфицирования людей происходит через употребление сырого молока больных вирусом ящура животных, а также через продукты его переработки, реже через мясо.</w:t>
      </w:r>
      <w:r w:rsidR="006F132E">
        <w:rPr>
          <w:rFonts w:ascii="Times New Roman" w:hAnsi="Times New Roman" w:cs="Times New Roman"/>
          <w:sz w:val="24"/>
          <w:szCs w:val="24"/>
        </w:rPr>
        <w:t xml:space="preserve"> </w:t>
      </w:r>
      <w:r w:rsidRPr="00DB41A5">
        <w:rPr>
          <w:rFonts w:ascii="Times New Roman" w:hAnsi="Times New Roman" w:cs="Times New Roman"/>
          <w:sz w:val="24"/>
          <w:szCs w:val="24"/>
        </w:rPr>
        <w:t>Возможна прямая передача инфекции человеку воздушно-капельным путем при контакте с больным животным.</w:t>
      </w:r>
      <w:r w:rsidR="006F132E">
        <w:rPr>
          <w:rFonts w:ascii="Times New Roman" w:hAnsi="Times New Roman" w:cs="Times New Roman"/>
          <w:sz w:val="24"/>
          <w:szCs w:val="24"/>
        </w:rPr>
        <w:t xml:space="preserve"> </w:t>
      </w:r>
      <w:r w:rsidRPr="00DB41A5">
        <w:rPr>
          <w:rFonts w:ascii="Times New Roman" w:hAnsi="Times New Roman" w:cs="Times New Roman"/>
          <w:sz w:val="24"/>
          <w:szCs w:val="24"/>
        </w:rPr>
        <w:t>Территория Р</w:t>
      </w:r>
      <w:r w:rsidR="006F132E">
        <w:rPr>
          <w:rFonts w:ascii="Times New Roman" w:hAnsi="Times New Roman" w:cs="Times New Roman"/>
          <w:sz w:val="24"/>
          <w:szCs w:val="24"/>
        </w:rPr>
        <w:t xml:space="preserve">Ф </w:t>
      </w:r>
      <w:r w:rsidRPr="00DB41A5">
        <w:rPr>
          <w:rFonts w:ascii="Times New Roman" w:hAnsi="Times New Roman" w:cs="Times New Roman"/>
          <w:sz w:val="24"/>
          <w:szCs w:val="24"/>
        </w:rPr>
        <w:t xml:space="preserve">по ящуру разделена </w:t>
      </w:r>
      <w:r w:rsidR="006F132E">
        <w:rPr>
          <w:rFonts w:ascii="Times New Roman" w:hAnsi="Times New Roman" w:cs="Times New Roman"/>
          <w:sz w:val="24"/>
          <w:szCs w:val="24"/>
        </w:rPr>
        <w:br/>
      </w:r>
      <w:r w:rsidRPr="00DB41A5">
        <w:rPr>
          <w:rFonts w:ascii="Times New Roman" w:hAnsi="Times New Roman" w:cs="Times New Roman"/>
          <w:sz w:val="24"/>
          <w:szCs w:val="24"/>
        </w:rPr>
        <w:t>на зоны:</w:t>
      </w:r>
      <w:r w:rsidR="006F132E">
        <w:rPr>
          <w:rFonts w:ascii="Times New Roman" w:hAnsi="Times New Roman" w:cs="Times New Roman"/>
          <w:sz w:val="24"/>
          <w:szCs w:val="24"/>
        </w:rPr>
        <w:t xml:space="preserve">  </w:t>
      </w:r>
      <w:r w:rsidRPr="00DB41A5">
        <w:rPr>
          <w:rFonts w:ascii="Times New Roman" w:hAnsi="Times New Roman" w:cs="Times New Roman"/>
          <w:sz w:val="24"/>
          <w:szCs w:val="24"/>
        </w:rPr>
        <w:t>- зона благополучная без вакцинации;</w:t>
      </w:r>
    </w:p>
    <w:p w:rsidR="00DB41A5" w:rsidRDefault="006F132E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0807" w:rsidRPr="00DB41A5">
        <w:rPr>
          <w:rFonts w:ascii="Times New Roman" w:hAnsi="Times New Roman" w:cs="Times New Roman"/>
          <w:sz w:val="24"/>
          <w:szCs w:val="24"/>
        </w:rPr>
        <w:t>- зона благополучная с вакцинацией;</w:t>
      </w:r>
    </w:p>
    <w:p w:rsidR="006F132E" w:rsidRDefault="006F132E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C0807" w:rsidRPr="00DB41A5">
        <w:rPr>
          <w:rFonts w:ascii="Times New Roman" w:hAnsi="Times New Roman" w:cs="Times New Roman"/>
          <w:sz w:val="24"/>
          <w:szCs w:val="24"/>
        </w:rPr>
        <w:t>- неблагополучная зона.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807" w:rsidRPr="00DB41A5" w:rsidRDefault="001C0807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1A5">
        <w:rPr>
          <w:rFonts w:ascii="Times New Roman" w:hAnsi="Times New Roman" w:cs="Times New Roman"/>
          <w:sz w:val="24"/>
          <w:szCs w:val="24"/>
        </w:rPr>
        <w:t>Зоны состоят из субъектов РФ.</w:t>
      </w:r>
      <w:r w:rsidR="006F132E">
        <w:rPr>
          <w:rFonts w:ascii="Times New Roman" w:hAnsi="Times New Roman" w:cs="Times New Roman"/>
          <w:sz w:val="24"/>
          <w:szCs w:val="24"/>
        </w:rPr>
        <w:t xml:space="preserve"> </w:t>
      </w:r>
      <w:r w:rsidRPr="00DB41A5">
        <w:rPr>
          <w:rFonts w:ascii="Times New Roman" w:hAnsi="Times New Roman" w:cs="Times New Roman"/>
          <w:b/>
          <w:sz w:val="24"/>
          <w:szCs w:val="24"/>
        </w:rPr>
        <w:t xml:space="preserve">Территория </w:t>
      </w:r>
      <w:proofErr w:type="spellStart"/>
      <w:r w:rsidRPr="00DB41A5">
        <w:rPr>
          <w:rFonts w:ascii="Times New Roman" w:hAnsi="Times New Roman" w:cs="Times New Roman"/>
          <w:b/>
          <w:sz w:val="24"/>
          <w:szCs w:val="24"/>
        </w:rPr>
        <w:t>Санкт</w:t>
      </w:r>
      <w:r w:rsidRPr="00DB41A5">
        <w:rPr>
          <w:rFonts w:ascii="Times New Roman" w:hAnsi="Times New Roman" w:cs="Times New Roman"/>
          <w:b/>
          <w:sz w:val="24"/>
          <w:szCs w:val="24"/>
        </w:rPr>
        <w:noBreakHyphen/>
        <w:t>Петербурга</w:t>
      </w:r>
      <w:proofErr w:type="spellEnd"/>
      <w:r w:rsidRPr="00DB41A5">
        <w:rPr>
          <w:rFonts w:ascii="Times New Roman" w:hAnsi="Times New Roman" w:cs="Times New Roman"/>
          <w:b/>
          <w:sz w:val="24"/>
          <w:szCs w:val="24"/>
        </w:rPr>
        <w:t xml:space="preserve"> признана зоной благополучной по ящуру без вакцинации.</w:t>
      </w:r>
      <w:r w:rsidRPr="00DB41A5">
        <w:rPr>
          <w:rFonts w:ascii="Times New Roman" w:hAnsi="Times New Roman" w:cs="Times New Roman"/>
          <w:sz w:val="24"/>
          <w:szCs w:val="24"/>
        </w:rPr>
        <w:t xml:space="preserve"> Ввоз на территорию </w:t>
      </w:r>
      <w:proofErr w:type="spellStart"/>
      <w:r w:rsidRPr="00DB41A5">
        <w:rPr>
          <w:rFonts w:ascii="Times New Roman" w:hAnsi="Times New Roman" w:cs="Times New Roman"/>
          <w:sz w:val="24"/>
          <w:szCs w:val="24"/>
        </w:rPr>
        <w:t>Санкт</w:t>
      </w:r>
      <w:r w:rsidRPr="00DB41A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proofErr w:type="spellEnd"/>
      <w:r w:rsidRPr="00DB41A5">
        <w:rPr>
          <w:rFonts w:ascii="Times New Roman" w:hAnsi="Times New Roman" w:cs="Times New Roman"/>
          <w:sz w:val="24"/>
          <w:szCs w:val="24"/>
        </w:rPr>
        <w:t xml:space="preserve"> животных, вакцинированных против ящура, не допускается.</w:t>
      </w:r>
      <w:r w:rsidR="006F132E">
        <w:rPr>
          <w:rFonts w:ascii="Times New Roman" w:hAnsi="Times New Roman" w:cs="Times New Roman"/>
          <w:sz w:val="24"/>
          <w:szCs w:val="24"/>
        </w:rPr>
        <w:t xml:space="preserve"> </w:t>
      </w:r>
      <w:r w:rsidRPr="00DB41A5">
        <w:rPr>
          <w:rFonts w:ascii="Times New Roman" w:hAnsi="Times New Roman" w:cs="Times New Roman"/>
          <w:sz w:val="24"/>
          <w:szCs w:val="24"/>
        </w:rPr>
        <w:t xml:space="preserve">Поскольку скорость распространения вируса ящура очень высока за счет значительного увеличения количества грузоперевозок </w:t>
      </w:r>
      <w:r w:rsidR="006F132E">
        <w:rPr>
          <w:rFonts w:ascii="Times New Roman" w:hAnsi="Times New Roman" w:cs="Times New Roman"/>
          <w:sz w:val="24"/>
          <w:szCs w:val="24"/>
        </w:rPr>
        <w:br/>
      </w:r>
      <w:r w:rsidRPr="00DB41A5">
        <w:rPr>
          <w:rFonts w:ascii="Times New Roman" w:hAnsi="Times New Roman" w:cs="Times New Roman"/>
          <w:sz w:val="24"/>
          <w:szCs w:val="24"/>
        </w:rPr>
        <w:t>и пассажиропотока, защитить сельскохозяйственных животных, содержащихся на территории</w:t>
      </w:r>
      <w:r w:rsidR="00DB4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1A5">
        <w:rPr>
          <w:rFonts w:ascii="Times New Roman" w:hAnsi="Times New Roman" w:cs="Times New Roman"/>
          <w:sz w:val="24"/>
          <w:szCs w:val="24"/>
        </w:rPr>
        <w:t>Санкт</w:t>
      </w:r>
      <w:r w:rsidRPr="00DB41A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proofErr w:type="spellEnd"/>
      <w:r w:rsidRPr="00DB41A5">
        <w:rPr>
          <w:rFonts w:ascii="Times New Roman" w:hAnsi="Times New Roman" w:cs="Times New Roman"/>
          <w:sz w:val="24"/>
          <w:szCs w:val="24"/>
        </w:rPr>
        <w:t>, от вируса ящура можно путем своевременного соблюдения простых правил профилактики:</w:t>
      </w:r>
    </w:p>
    <w:p w:rsidR="001C0807" w:rsidRPr="00DB41A5" w:rsidRDefault="006F132E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07" w:rsidRPr="00DB41A5">
        <w:rPr>
          <w:rFonts w:ascii="Times New Roman" w:hAnsi="Times New Roman" w:cs="Times New Roman"/>
          <w:sz w:val="24"/>
          <w:szCs w:val="24"/>
        </w:rPr>
        <w:t>не приобретать с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807" w:rsidRPr="00DB41A5">
        <w:rPr>
          <w:rFonts w:ascii="Times New Roman" w:hAnsi="Times New Roman" w:cs="Times New Roman"/>
          <w:sz w:val="24"/>
          <w:szCs w:val="24"/>
        </w:rPr>
        <w:t>животных  в местах несанкционированной торговли;</w:t>
      </w:r>
    </w:p>
    <w:p w:rsidR="001C0807" w:rsidRPr="00DB41A5" w:rsidRDefault="006F132E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07" w:rsidRPr="00DB41A5">
        <w:rPr>
          <w:rFonts w:ascii="Times New Roman" w:hAnsi="Times New Roman" w:cs="Times New Roman"/>
          <w:sz w:val="24"/>
          <w:szCs w:val="24"/>
        </w:rPr>
        <w:t>регистрировать с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807" w:rsidRPr="00DB41A5">
        <w:rPr>
          <w:rFonts w:ascii="Times New Roman" w:hAnsi="Times New Roman" w:cs="Times New Roman"/>
          <w:sz w:val="24"/>
          <w:szCs w:val="24"/>
        </w:rPr>
        <w:t xml:space="preserve">животных при их наличии и (или) приобретении (покупка, мена </w:t>
      </w:r>
      <w:r>
        <w:rPr>
          <w:rFonts w:ascii="Times New Roman" w:hAnsi="Times New Roman" w:cs="Times New Roman"/>
          <w:sz w:val="24"/>
          <w:szCs w:val="24"/>
        </w:rPr>
        <w:br/>
      </w:r>
      <w:r w:rsidR="001C0807" w:rsidRPr="00DB41A5">
        <w:rPr>
          <w:rFonts w:ascii="Times New Roman" w:hAnsi="Times New Roman" w:cs="Times New Roman"/>
          <w:sz w:val="24"/>
          <w:szCs w:val="24"/>
        </w:rPr>
        <w:t xml:space="preserve">и пр.) в ветеринарных станциях тех районов </w:t>
      </w:r>
      <w:proofErr w:type="spellStart"/>
      <w:r w:rsidR="001C0807" w:rsidRPr="00DB41A5">
        <w:rPr>
          <w:rFonts w:ascii="Times New Roman" w:hAnsi="Times New Roman" w:cs="Times New Roman"/>
          <w:sz w:val="24"/>
          <w:szCs w:val="24"/>
        </w:rPr>
        <w:t>Санкт</w:t>
      </w:r>
      <w:r w:rsidR="001C0807" w:rsidRPr="00DB41A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proofErr w:type="spellEnd"/>
      <w:r w:rsidR="001C0807" w:rsidRPr="00DB41A5">
        <w:rPr>
          <w:rFonts w:ascii="Times New Roman" w:hAnsi="Times New Roman" w:cs="Times New Roman"/>
          <w:sz w:val="24"/>
          <w:szCs w:val="24"/>
        </w:rPr>
        <w:t>, где осуществляется их содержание;</w:t>
      </w:r>
    </w:p>
    <w:p w:rsidR="001C0807" w:rsidRPr="00DB41A5" w:rsidRDefault="006F132E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807" w:rsidRPr="00DB41A5">
        <w:rPr>
          <w:rFonts w:ascii="Times New Roman" w:hAnsi="Times New Roman" w:cs="Times New Roman"/>
          <w:sz w:val="24"/>
          <w:szCs w:val="24"/>
        </w:rPr>
        <w:t> для организации проведения профилактических мероприятий при ввозе (вывозе) с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807" w:rsidRPr="00DB41A5">
        <w:rPr>
          <w:rFonts w:ascii="Times New Roman" w:hAnsi="Times New Roman" w:cs="Times New Roman"/>
          <w:sz w:val="24"/>
          <w:szCs w:val="24"/>
        </w:rPr>
        <w:t xml:space="preserve">животных необходимо обращаться в Государственную ветеринарную службу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1C0807" w:rsidRPr="00DB41A5">
        <w:rPr>
          <w:rFonts w:ascii="Times New Roman" w:hAnsi="Times New Roman" w:cs="Times New Roman"/>
          <w:sz w:val="24"/>
          <w:szCs w:val="24"/>
        </w:rPr>
        <w:t>анкт</w:t>
      </w:r>
      <w:r w:rsidR="001C0807" w:rsidRPr="00DB41A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proofErr w:type="spellEnd"/>
      <w:r w:rsidR="001C0807" w:rsidRPr="00DB41A5">
        <w:rPr>
          <w:rFonts w:ascii="Times New Roman" w:hAnsi="Times New Roman" w:cs="Times New Roman"/>
          <w:sz w:val="24"/>
          <w:szCs w:val="24"/>
        </w:rPr>
        <w:t>;</w:t>
      </w:r>
    </w:p>
    <w:p w:rsidR="001C0807" w:rsidRPr="00DB41A5" w:rsidRDefault="006F132E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07" w:rsidRPr="00DB41A5">
        <w:rPr>
          <w:rFonts w:ascii="Times New Roman" w:hAnsi="Times New Roman" w:cs="Times New Roman"/>
          <w:sz w:val="24"/>
          <w:szCs w:val="24"/>
        </w:rPr>
        <w:t>обеспечивать изолированное содержание всех вновь поступивших в</w:t>
      </w:r>
      <w:r w:rsidR="00C071C7">
        <w:rPr>
          <w:rFonts w:ascii="Times New Roman" w:hAnsi="Times New Roman" w:cs="Times New Roman"/>
          <w:sz w:val="24"/>
          <w:szCs w:val="24"/>
        </w:rPr>
        <w:t xml:space="preserve"> х</w:t>
      </w:r>
      <w:r w:rsidR="001C0807" w:rsidRPr="00DB41A5">
        <w:rPr>
          <w:rFonts w:ascii="Times New Roman" w:hAnsi="Times New Roman" w:cs="Times New Roman"/>
          <w:sz w:val="24"/>
          <w:szCs w:val="24"/>
        </w:rPr>
        <w:t>озяйство животных </w:t>
      </w:r>
      <w:r w:rsidR="00C071C7">
        <w:rPr>
          <w:rFonts w:ascii="Times New Roman" w:hAnsi="Times New Roman" w:cs="Times New Roman"/>
          <w:sz w:val="24"/>
          <w:szCs w:val="24"/>
        </w:rPr>
        <w:br/>
      </w:r>
      <w:r w:rsidR="001C0807" w:rsidRPr="00DB41A5">
        <w:rPr>
          <w:rFonts w:ascii="Times New Roman" w:hAnsi="Times New Roman" w:cs="Times New Roman"/>
          <w:sz w:val="24"/>
          <w:szCs w:val="24"/>
        </w:rPr>
        <w:t>в течение 30 календарных дней;</w:t>
      </w:r>
    </w:p>
    <w:p w:rsidR="001C0807" w:rsidRPr="00DB41A5" w:rsidRDefault="006F132E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07" w:rsidRPr="00DB41A5">
        <w:rPr>
          <w:rFonts w:ascii="Times New Roman" w:hAnsi="Times New Roman" w:cs="Times New Roman"/>
          <w:sz w:val="24"/>
          <w:szCs w:val="24"/>
        </w:rPr>
        <w:t>согласовывать маршрут перевозки с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807" w:rsidRPr="00DB41A5">
        <w:rPr>
          <w:rFonts w:ascii="Times New Roman" w:hAnsi="Times New Roman" w:cs="Times New Roman"/>
          <w:sz w:val="24"/>
          <w:szCs w:val="24"/>
        </w:rPr>
        <w:t xml:space="preserve">животных с территориальным Управлением </w:t>
      </w:r>
      <w:proofErr w:type="spellStart"/>
      <w:r w:rsidR="001C0807" w:rsidRPr="00DB41A5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="001C0807" w:rsidRPr="00DB41A5">
        <w:rPr>
          <w:rFonts w:ascii="Times New Roman" w:hAnsi="Times New Roman" w:cs="Times New Roman"/>
          <w:sz w:val="24"/>
          <w:szCs w:val="24"/>
        </w:rPr>
        <w:t>;</w:t>
      </w:r>
    </w:p>
    <w:p w:rsidR="001C0807" w:rsidRPr="00DB41A5" w:rsidRDefault="006F132E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07" w:rsidRPr="00DB41A5">
        <w:rPr>
          <w:rFonts w:ascii="Times New Roman" w:hAnsi="Times New Roman" w:cs="Times New Roman"/>
          <w:sz w:val="24"/>
          <w:szCs w:val="24"/>
        </w:rPr>
        <w:t>перевозить с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807" w:rsidRPr="00DB41A5">
        <w:rPr>
          <w:rFonts w:ascii="Times New Roman" w:hAnsi="Times New Roman" w:cs="Times New Roman"/>
          <w:sz w:val="24"/>
          <w:szCs w:val="24"/>
        </w:rPr>
        <w:t>животных  при наличии ветеринарных сопроводительных документов.</w:t>
      </w:r>
    </w:p>
    <w:p w:rsidR="001C0807" w:rsidRPr="00DB41A5" w:rsidRDefault="001C0807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1A5">
        <w:rPr>
          <w:rFonts w:ascii="Times New Roman" w:hAnsi="Times New Roman" w:cs="Times New Roman"/>
          <w:sz w:val="24"/>
          <w:szCs w:val="24"/>
        </w:rPr>
        <w:t>Защитить себя от вируса ящура можно путем соблюдения простых правил при выборе продуктов питания:</w:t>
      </w:r>
    </w:p>
    <w:p w:rsidR="001C0807" w:rsidRPr="00DB41A5" w:rsidRDefault="00DB41A5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07" w:rsidRPr="00DB41A5">
        <w:rPr>
          <w:rFonts w:ascii="Times New Roman" w:hAnsi="Times New Roman" w:cs="Times New Roman"/>
          <w:sz w:val="24"/>
          <w:szCs w:val="24"/>
        </w:rPr>
        <w:t>употреблять в пищу животноводческую продукцию (молоко, молочные продукты, мясо), приобретенное в строго установленных местах (на рынках, в магазинах и т.д.);</w:t>
      </w:r>
    </w:p>
    <w:p w:rsidR="001C0807" w:rsidRPr="00DB41A5" w:rsidRDefault="00DB41A5" w:rsidP="00DB41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07" w:rsidRPr="00DB41A5">
        <w:rPr>
          <w:rFonts w:ascii="Times New Roman" w:hAnsi="Times New Roman" w:cs="Times New Roman"/>
          <w:sz w:val="24"/>
          <w:szCs w:val="24"/>
        </w:rPr>
        <w:t>не употреблять в пищу сырое молоко, приобретенное у частных лиц.</w:t>
      </w:r>
    </w:p>
    <w:p w:rsidR="007D17F2" w:rsidRPr="00DB41A5" w:rsidRDefault="001C0807" w:rsidP="006F132E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B41A5">
        <w:rPr>
          <w:rFonts w:ascii="Times New Roman" w:hAnsi="Times New Roman" w:cs="Times New Roman"/>
          <w:sz w:val="24"/>
          <w:szCs w:val="24"/>
        </w:rPr>
        <w:t>Обо всех случаях заболевания с</w:t>
      </w:r>
      <w:r w:rsidR="006F13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F132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F132E">
        <w:rPr>
          <w:rFonts w:ascii="Times New Roman" w:hAnsi="Times New Roman" w:cs="Times New Roman"/>
          <w:sz w:val="24"/>
          <w:szCs w:val="24"/>
        </w:rPr>
        <w:t xml:space="preserve"> </w:t>
      </w:r>
      <w:r w:rsidRPr="00DB41A5">
        <w:rPr>
          <w:rFonts w:ascii="Times New Roman" w:hAnsi="Times New Roman" w:cs="Times New Roman"/>
          <w:sz w:val="24"/>
          <w:szCs w:val="24"/>
        </w:rPr>
        <w:t>животных, в том числе при подозрении на ящур, информируйте Государственную ветеринарную службу </w:t>
      </w:r>
      <w:proofErr w:type="spellStart"/>
      <w:r w:rsidRPr="00DB41A5">
        <w:rPr>
          <w:rFonts w:ascii="Times New Roman" w:hAnsi="Times New Roman" w:cs="Times New Roman"/>
          <w:sz w:val="24"/>
          <w:szCs w:val="24"/>
        </w:rPr>
        <w:t>Санкт</w:t>
      </w:r>
      <w:r w:rsidRPr="00DB41A5">
        <w:rPr>
          <w:rFonts w:ascii="Times New Roman" w:hAnsi="Times New Roman" w:cs="Times New Roman"/>
          <w:sz w:val="24"/>
          <w:szCs w:val="24"/>
        </w:rPr>
        <w:noBreakHyphen/>
        <w:t>Петербурга</w:t>
      </w:r>
      <w:proofErr w:type="spellEnd"/>
      <w:r w:rsidRPr="00DB41A5">
        <w:rPr>
          <w:rFonts w:ascii="Times New Roman" w:hAnsi="Times New Roman" w:cs="Times New Roman"/>
          <w:sz w:val="24"/>
          <w:szCs w:val="24"/>
        </w:rPr>
        <w:t>, </w:t>
      </w:r>
      <w:r w:rsidR="00DB41A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DB41A5">
        <w:rPr>
          <w:rFonts w:ascii="Times New Roman" w:hAnsi="Times New Roman" w:cs="Times New Roman"/>
          <w:sz w:val="24"/>
          <w:szCs w:val="24"/>
        </w:rPr>
        <w:t>телефон</w:t>
      </w:r>
      <w:r w:rsidR="00DB41A5">
        <w:rPr>
          <w:rFonts w:ascii="Times New Roman" w:hAnsi="Times New Roman" w:cs="Times New Roman"/>
          <w:sz w:val="24"/>
          <w:szCs w:val="24"/>
        </w:rPr>
        <w:t>а</w:t>
      </w:r>
      <w:r w:rsidRPr="00DB41A5">
        <w:rPr>
          <w:rFonts w:ascii="Times New Roman" w:hAnsi="Times New Roman" w:cs="Times New Roman"/>
          <w:sz w:val="24"/>
          <w:szCs w:val="24"/>
        </w:rPr>
        <w:t xml:space="preserve">: </w:t>
      </w:r>
      <w:r w:rsidR="006F132E">
        <w:rPr>
          <w:rFonts w:ascii="Times New Roman" w:hAnsi="Times New Roman" w:cs="Times New Roman"/>
          <w:sz w:val="24"/>
          <w:szCs w:val="24"/>
        </w:rPr>
        <w:br/>
      </w:r>
      <w:r w:rsidR="00DB41A5" w:rsidRPr="006F132E">
        <w:rPr>
          <w:rFonts w:ascii="Times New Roman" w:hAnsi="Times New Roman" w:cs="Times New Roman"/>
          <w:b/>
          <w:sz w:val="24"/>
          <w:szCs w:val="24"/>
        </w:rPr>
        <w:t>403-03-00.</w:t>
      </w:r>
    </w:p>
    <w:sectPr w:rsidR="007D17F2" w:rsidRPr="00DB41A5" w:rsidSect="00C071C7">
      <w:pgSz w:w="11906" w:h="16838"/>
      <w:pgMar w:top="851" w:right="79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0DE"/>
    <w:multiLevelType w:val="multilevel"/>
    <w:tmpl w:val="DC04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D3748"/>
    <w:multiLevelType w:val="multilevel"/>
    <w:tmpl w:val="0B4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4333C"/>
    <w:multiLevelType w:val="multilevel"/>
    <w:tmpl w:val="8F86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A5FBF"/>
    <w:multiLevelType w:val="multilevel"/>
    <w:tmpl w:val="FC3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35E51"/>
    <w:multiLevelType w:val="multilevel"/>
    <w:tmpl w:val="073CF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C0807"/>
    <w:rsid w:val="001078EB"/>
    <w:rsid w:val="0015460B"/>
    <w:rsid w:val="001C0807"/>
    <w:rsid w:val="006F132E"/>
    <w:rsid w:val="00966896"/>
    <w:rsid w:val="00B6549E"/>
    <w:rsid w:val="00B72F11"/>
    <w:rsid w:val="00C071C7"/>
    <w:rsid w:val="00DB41A5"/>
    <w:rsid w:val="00E16CEB"/>
    <w:rsid w:val="00E24345"/>
    <w:rsid w:val="00EB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E"/>
  </w:style>
  <w:style w:type="paragraph" w:styleId="2">
    <w:name w:val="heading 2"/>
    <w:basedOn w:val="a"/>
    <w:link w:val="20"/>
    <w:uiPriority w:val="9"/>
    <w:qFormat/>
    <w:rsid w:val="001C0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08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08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BolshakovMikhail</dc:creator>
  <cp:lastModifiedBy>BolshakovMikhail</cp:lastModifiedBy>
  <cp:revision>2</cp:revision>
  <dcterms:created xsi:type="dcterms:W3CDTF">2024-06-20T11:37:00Z</dcterms:created>
  <dcterms:modified xsi:type="dcterms:W3CDTF">2024-06-20T11:37:00Z</dcterms:modified>
</cp:coreProperties>
</file>